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B78C" w14:textId="77777777" w:rsidR="00A717AE" w:rsidRDefault="00A717AE" w:rsidP="00A717A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A717AE" w:rsidRPr="006A5887" w14:paraId="7C4BDE89" w14:textId="77777777" w:rsidTr="00627702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E4370D0" w14:textId="77777777" w:rsidR="00A717AE" w:rsidRPr="006A5887" w:rsidRDefault="00A717AE" w:rsidP="009C4247">
            <w:pPr>
              <w:pStyle w:val="chead1"/>
            </w:pPr>
            <w:r>
              <w:t>all provider notifications</w:t>
            </w:r>
          </w:p>
        </w:tc>
      </w:tr>
      <w:tr w:rsidR="00A717AE" w14:paraId="2A0D1BCC" w14:textId="77777777" w:rsidTr="009C424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05A51B18" w14:textId="51C17BD5" w:rsidR="00A717AE" w:rsidRPr="00DB57B1" w:rsidRDefault="00A717AE" w:rsidP="009C424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53F01DCD" w14:textId="77777777" w:rsidR="00A717AE" w:rsidRDefault="00A717AE" w:rsidP="00A717A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CE0021" w:rsidRPr="00487F44" w14:paraId="42465533" w14:textId="77777777" w:rsidTr="00627702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DB42042" w14:textId="77777777" w:rsidR="00CE0021" w:rsidRPr="009C3A5A" w:rsidRDefault="00CA2B09" w:rsidP="009C3A5A">
            <w:pPr>
              <w:pStyle w:val="chead1"/>
            </w:pPr>
            <w:r>
              <w:t>P</w:t>
            </w:r>
            <w:r w:rsidR="00CE0021" w:rsidRPr="009C3A5A">
              <w:t>odiatrist transmittal letters</w:t>
            </w:r>
          </w:p>
        </w:tc>
      </w:tr>
      <w:tr w:rsidR="00CE0021" w:rsidRPr="00487F44" w14:paraId="3ED3515D" w14:textId="77777777" w:rsidTr="000457A6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1F3F5B79" w14:textId="77777777" w:rsidR="00CE0021" w:rsidRDefault="00CE0021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5CA4F18B" w14:textId="77777777" w:rsidR="00CE0021" w:rsidRDefault="00CE0021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055EB" w:rsidRPr="000457A6" w14:paraId="502EAFE4" w14:textId="77777777" w:rsidTr="00A055EB">
        <w:trPr>
          <w:gridAfter w:val="1"/>
          <w:wAfter w:w="18" w:type="dxa"/>
          <w:cantSplit/>
          <w:trHeight w:val="518"/>
        </w:trPr>
        <w:tc>
          <w:tcPr>
            <w:tcW w:w="1983" w:type="dxa"/>
            <w:tcBorders>
              <w:top w:val="single" w:sz="4" w:space="0" w:color="000000"/>
            </w:tcBorders>
          </w:tcPr>
          <w:p w14:paraId="4BE53DE4" w14:textId="08730969" w:rsidR="00A055EB" w:rsidRPr="00B04BC9" w:rsidRDefault="005A0FC8" w:rsidP="005A0FC8">
            <w:pPr>
              <w:pStyle w:val="cTableText"/>
              <w:jc w:val="both"/>
              <w:rPr>
                <w:rStyle w:val="Hyperlink"/>
                <w:b w:val="0"/>
                <w:color w:val="auto"/>
                <w:u w:val="none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"https://humanservices.arkansas.gov/wp-content/uploads/PODIATR-1-23.doc"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Pr="005A0FC8">
              <w:rPr>
                <w:rStyle w:val="Hyperlink"/>
              </w:rPr>
              <w:t>PODIATR-1-23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7557" w:type="dxa"/>
            <w:tcBorders>
              <w:top w:val="single" w:sz="4" w:space="0" w:color="000000"/>
            </w:tcBorders>
          </w:tcPr>
          <w:p w14:paraId="34843D41" w14:textId="3EC5D3D1" w:rsidR="00A055EB" w:rsidRDefault="005A0FC8" w:rsidP="00F05C7D">
            <w:pPr>
              <w:pStyle w:val="cTableText"/>
            </w:pPr>
            <w:r>
              <w:t>June 1, 2025</w:t>
            </w:r>
          </w:p>
        </w:tc>
      </w:tr>
    </w:tbl>
    <w:p w14:paraId="2A1EB065" w14:textId="77777777" w:rsidR="005C5825" w:rsidRDefault="005C582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302E7" w:rsidRPr="00487F44" w14:paraId="242C610E" w14:textId="77777777" w:rsidTr="0062770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661E21D" w14:textId="77777777" w:rsidR="006302E7" w:rsidRPr="0032113A" w:rsidRDefault="006302E7" w:rsidP="009C3A5A">
            <w:pPr>
              <w:pStyle w:val="chead1"/>
            </w:pPr>
            <w:r w:rsidRPr="0032113A">
              <w:rPr>
                <w:color w:val="0000FF"/>
                <w:sz w:val="72"/>
              </w:rPr>
              <w:br w:type="page"/>
            </w:r>
            <w:r w:rsidRPr="0032113A">
              <w:t>Podiatrist NOTICES OF RULE MAKING</w:t>
            </w:r>
          </w:p>
        </w:tc>
      </w:tr>
      <w:tr w:rsidR="006302E7" w:rsidRPr="00487F44" w14:paraId="5FEDCB1E" w14:textId="77777777" w:rsidTr="00D72961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5942CED" w14:textId="77777777" w:rsidR="006302E7" w:rsidRDefault="006302E7" w:rsidP="00D72961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08C6DF2" w14:textId="77777777" w:rsidR="006302E7" w:rsidRDefault="006302E7" w:rsidP="00D72961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6629B55" w14:textId="77777777" w:rsidR="006302E7" w:rsidRDefault="006302E7" w:rsidP="00D72961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D236A" w:rsidRPr="006D3E24" w14:paraId="4AEF39EC" w14:textId="77777777" w:rsidTr="00DF693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096236D" w14:textId="77777777" w:rsidR="000D236A" w:rsidRPr="006D3E24" w:rsidRDefault="000D236A" w:rsidP="00812B05">
            <w:pPr>
              <w:pStyle w:val="cTableText"/>
              <w:jc w:val="both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5AD9EB28" w14:textId="77777777" w:rsidR="000D236A" w:rsidRPr="006D3E24" w:rsidRDefault="000D236A" w:rsidP="00DF693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51F4035" w14:textId="77777777" w:rsidR="000D236A" w:rsidRPr="006D3E24" w:rsidRDefault="000D236A" w:rsidP="00DF6935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3725A0" w:rsidRPr="00487F44" w14:paraId="58A0D2EA" w14:textId="77777777" w:rsidTr="00D7296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8DF890" w14:textId="77777777" w:rsidR="003725A0" w:rsidRDefault="003725A0" w:rsidP="005348CB">
            <w:pPr>
              <w:pStyle w:val="cTableText"/>
            </w:pPr>
            <w:hyperlink r:id="rId12" w:history="1">
              <w:r w:rsidRPr="003725A0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1F858062" w14:textId="77777777" w:rsidR="003725A0" w:rsidRDefault="003725A0" w:rsidP="005348CB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5F9B01CC" w14:textId="77777777" w:rsidR="003725A0" w:rsidRPr="003725A0" w:rsidRDefault="003725A0" w:rsidP="003725A0">
            <w:pPr>
              <w:pStyle w:val="cTableText"/>
            </w:pPr>
            <w:r w:rsidRPr="003725A0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7A78FF" w:rsidRPr="00487F44" w14:paraId="7DE20628" w14:textId="77777777" w:rsidTr="00D7296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C832C0" w14:textId="77777777" w:rsidR="007A78FF" w:rsidRDefault="007A78FF" w:rsidP="005348CB">
            <w:pPr>
              <w:pStyle w:val="cTableText"/>
            </w:pPr>
            <w:hyperlink r:id="rId13" w:history="1">
              <w:r>
                <w:rPr>
                  <w:rStyle w:val="Hyperlink"/>
                </w:rPr>
                <w:t>NOTICE-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03-14</w:t>
              </w:r>
            </w:hyperlink>
          </w:p>
        </w:tc>
        <w:tc>
          <w:tcPr>
            <w:tcW w:w="2340" w:type="dxa"/>
          </w:tcPr>
          <w:p w14:paraId="174FBE21" w14:textId="77777777" w:rsidR="007A78FF" w:rsidRDefault="007A78FF" w:rsidP="005348CB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693DAB50" w14:textId="77777777" w:rsidR="007A78FF" w:rsidRDefault="007A78FF" w:rsidP="005348CB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7A78FF" w:rsidRPr="00487F44" w14:paraId="34BAFA67" w14:textId="77777777" w:rsidTr="00D7296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133486" w14:textId="77777777" w:rsidR="007A78FF" w:rsidRDefault="007A78FF" w:rsidP="00D72961">
            <w:pPr>
              <w:pStyle w:val="cTableText"/>
              <w:rPr>
                <w:rStyle w:val="Hyperlink"/>
              </w:rPr>
            </w:pPr>
            <w:hyperlink r:id="rId14" w:history="1">
              <w:r w:rsidRPr="00516720">
                <w:rPr>
                  <w:rStyle w:val="Hyperlink"/>
                </w:rPr>
                <w:t>NOTICE</w:t>
              </w:r>
              <w:r w:rsidRPr="00516720">
                <w:rPr>
                  <w:rStyle w:val="Hyperlink"/>
                </w:rPr>
                <w:t>-</w:t>
              </w:r>
              <w:r w:rsidRPr="00516720">
                <w:rPr>
                  <w:rStyle w:val="Hyperlink"/>
                </w:rPr>
                <w:t>001-12</w:t>
              </w:r>
            </w:hyperlink>
          </w:p>
        </w:tc>
        <w:tc>
          <w:tcPr>
            <w:tcW w:w="2340" w:type="dxa"/>
          </w:tcPr>
          <w:p w14:paraId="72D2EC97" w14:textId="77777777" w:rsidR="007A78FF" w:rsidRDefault="007A78FF" w:rsidP="00D72961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20CB5CFC" w14:textId="77777777" w:rsidR="007A78FF" w:rsidRPr="002A4B34" w:rsidRDefault="007A78FF" w:rsidP="002A4B34">
            <w:pPr>
              <w:pStyle w:val="cTableText"/>
            </w:pPr>
            <w:r w:rsidRPr="002A4B34">
              <w:t>2012 Current Procedure Terminology (CPT</w:t>
            </w:r>
            <w:r w:rsidRPr="00812B05">
              <w:rPr>
                <w:vertAlign w:val="superscript"/>
              </w:rPr>
              <w:t>®</w:t>
            </w:r>
            <w:r w:rsidRPr="002A4B34">
              <w:t>) Code Conversion</w:t>
            </w:r>
          </w:p>
        </w:tc>
      </w:tr>
      <w:tr w:rsidR="007A78FF" w:rsidRPr="00487F44" w14:paraId="66058BB9" w14:textId="77777777" w:rsidTr="00AE432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250681" w14:textId="77777777" w:rsidR="007A78FF" w:rsidRDefault="007A78FF" w:rsidP="000263BF">
            <w:pPr>
              <w:pStyle w:val="cTableText"/>
              <w:rPr>
                <w:rStyle w:val="Hyperlink"/>
              </w:rPr>
            </w:pPr>
            <w:hyperlink r:id="rId15" w:history="1">
              <w:r w:rsidRPr="00516720">
                <w:rPr>
                  <w:rStyle w:val="Hyperlink"/>
                </w:rPr>
                <w:t>NOTICE-002</w:t>
              </w:r>
              <w:r w:rsidRPr="00516720">
                <w:rPr>
                  <w:rStyle w:val="Hyperlink"/>
                </w:rPr>
                <w:t>-</w:t>
              </w:r>
              <w:r w:rsidRPr="00516720"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1B774879" w14:textId="77777777" w:rsidR="007A78FF" w:rsidRDefault="007A78FF" w:rsidP="000263BF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4A2419FB" w14:textId="77777777" w:rsidR="007A78FF" w:rsidRPr="002A4B34" w:rsidRDefault="007A78FF" w:rsidP="002A4B34">
            <w:pPr>
              <w:pStyle w:val="cTableText"/>
            </w:pPr>
            <w:r w:rsidRPr="002A4B34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7DCE145E" w14:textId="77777777" w:rsidR="00E262C0" w:rsidRDefault="00E262C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3"/>
        <w:gridCol w:w="2342"/>
        <w:gridCol w:w="5305"/>
        <w:gridCol w:w="18"/>
      </w:tblGrid>
      <w:tr w:rsidR="00E262C0" w:rsidRPr="00487F44" w14:paraId="4D6E66FB" w14:textId="77777777" w:rsidTr="0062770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5F04405" w14:textId="77777777" w:rsidR="00E262C0" w:rsidRPr="0032113A" w:rsidRDefault="00E262C0" w:rsidP="009C3A5A">
            <w:pPr>
              <w:pStyle w:val="chead1"/>
            </w:pPr>
            <w:r w:rsidRPr="0032113A">
              <w:rPr>
                <w:color w:val="0000FF"/>
                <w:sz w:val="72"/>
              </w:rPr>
              <w:br w:type="page"/>
            </w:r>
            <w:r w:rsidRPr="0032113A">
              <w:t>Podiatrist Official Notices</w:t>
            </w:r>
          </w:p>
        </w:tc>
      </w:tr>
      <w:tr w:rsidR="00E262C0" w:rsidRPr="00487F44" w14:paraId="41FCA793" w14:textId="77777777" w:rsidTr="00D524E8">
        <w:trPr>
          <w:gridAfter w:val="1"/>
          <w:wAfter w:w="18" w:type="dxa"/>
          <w:cantSplit/>
          <w:trHeight w:val="360"/>
        </w:trPr>
        <w:tc>
          <w:tcPr>
            <w:tcW w:w="1893" w:type="dxa"/>
            <w:tcBorders>
              <w:bottom w:val="single" w:sz="4" w:space="0" w:color="000000"/>
            </w:tcBorders>
          </w:tcPr>
          <w:p w14:paraId="1F718BFE" w14:textId="77777777" w:rsidR="00E262C0" w:rsidRDefault="00E262C0" w:rsidP="007D7EE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  <w:vAlign w:val="bottom"/>
          </w:tcPr>
          <w:p w14:paraId="62145CD3" w14:textId="77777777" w:rsidR="00E262C0" w:rsidRDefault="00E262C0" w:rsidP="007D7EE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05" w:type="dxa"/>
            <w:tcBorders>
              <w:bottom w:val="single" w:sz="4" w:space="0" w:color="000000"/>
            </w:tcBorders>
            <w:vAlign w:val="bottom"/>
          </w:tcPr>
          <w:p w14:paraId="4239E46B" w14:textId="77777777" w:rsidR="00E262C0" w:rsidRDefault="00E262C0" w:rsidP="007D7EE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271D9" w:rsidRPr="00487F44" w14:paraId="33FEC2BF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14B58FEA" w14:textId="77777777" w:rsidR="008271D9" w:rsidRDefault="008271D9" w:rsidP="00A74F18">
            <w:pPr>
              <w:pStyle w:val="cTableText"/>
              <w:rPr>
                <w:rStyle w:val="Hyperlink"/>
              </w:rPr>
            </w:pPr>
            <w:hyperlink r:id="rId16" w:history="1">
              <w:r w:rsidRPr="002A4B34">
                <w:rPr>
                  <w:rStyle w:val="Hyperlink"/>
                </w:rPr>
                <w:t>DMS-2009-EE-8</w:t>
              </w:r>
            </w:hyperlink>
          </w:p>
        </w:tc>
        <w:tc>
          <w:tcPr>
            <w:tcW w:w="2342" w:type="dxa"/>
          </w:tcPr>
          <w:p w14:paraId="145ED1DC" w14:textId="77777777" w:rsidR="008271D9" w:rsidRDefault="008271D9" w:rsidP="00A74F18">
            <w:pPr>
              <w:pStyle w:val="cTableText"/>
            </w:pPr>
            <w:r>
              <w:t>March 1, 2009</w:t>
            </w:r>
          </w:p>
        </w:tc>
        <w:tc>
          <w:tcPr>
            <w:tcW w:w="5305" w:type="dxa"/>
          </w:tcPr>
          <w:p w14:paraId="14A5B433" w14:textId="77777777" w:rsidR="008271D9" w:rsidRPr="002A4B34" w:rsidRDefault="008271D9" w:rsidP="002A4B34">
            <w:pPr>
              <w:pStyle w:val="cTableText"/>
            </w:pPr>
            <w:r w:rsidRPr="002A4B34">
              <w:t>2009 CPT Procedure Code Conversion</w:t>
            </w:r>
          </w:p>
        </w:tc>
      </w:tr>
      <w:tr w:rsidR="00B72B7B" w:rsidRPr="00487F44" w14:paraId="7E1BE9B8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4F81F865" w14:textId="77777777" w:rsidR="00B72B7B" w:rsidRDefault="00B72B7B" w:rsidP="00A74F18">
            <w:pPr>
              <w:pStyle w:val="cTableText"/>
              <w:rPr>
                <w:rStyle w:val="Hyperlink"/>
              </w:rPr>
            </w:pPr>
            <w:hyperlink r:id="rId17" w:history="1">
              <w:r w:rsidRPr="002A4B34">
                <w:rPr>
                  <w:rStyle w:val="Hyperlink"/>
                </w:rPr>
                <w:t>DMS-2008-EE-7</w:t>
              </w:r>
            </w:hyperlink>
          </w:p>
        </w:tc>
        <w:tc>
          <w:tcPr>
            <w:tcW w:w="2342" w:type="dxa"/>
          </w:tcPr>
          <w:p w14:paraId="482320D2" w14:textId="77777777" w:rsidR="00B72B7B" w:rsidRDefault="00B72B7B" w:rsidP="00A74F18">
            <w:pPr>
              <w:pStyle w:val="cTableText"/>
            </w:pPr>
            <w:r>
              <w:t>August 7, 2008</w:t>
            </w:r>
          </w:p>
        </w:tc>
        <w:tc>
          <w:tcPr>
            <w:tcW w:w="5305" w:type="dxa"/>
          </w:tcPr>
          <w:p w14:paraId="06AEE1DF" w14:textId="77777777" w:rsidR="00B72B7B" w:rsidRPr="002A4B34" w:rsidRDefault="00B72B7B" w:rsidP="002A4B34">
            <w:pPr>
              <w:pStyle w:val="cTableText"/>
            </w:pPr>
            <w:r w:rsidRPr="002A4B34">
              <w:t>Medicaid Tamper Resistant Requirement Guidance from the Centers for Medicare and Medicaid (CMS) and the National Council for Prescription Drug Programs (NCPDP)</w:t>
            </w:r>
          </w:p>
        </w:tc>
      </w:tr>
      <w:tr w:rsidR="00415BD4" w:rsidRPr="00487F44" w14:paraId="1BE1A303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0FE24383" w14:textId="77777777" w:rsidR="00415BD4" w:rsidRDefault="00415BD4" w:rsidP="00A74F18">
            <w:pPr>
              <w:pStyle w:val="cTableText"/>
              <w:rPr>
                <w:rStyle w:val="Hyperlink"/>
              </w:rPr>
            </w:pPr>
            <w:hyperlink r:id="rId18" w:history="1">
              <w:r w:rsidRPr="002A4B34">
                <w:rPr>
                  <w:rStyle w:val="Hyperlink"/>
                </w:rPr>
                <w:t>DMS-2008-</w:t>
              </w:r>
              <w:r w:rsidR="00CD7E51" w:rsidRPr="002A4B34">
                <w:rPr>
                  <w:rStyle w:val="Hyperlink"/>
                </w:rPr>
                <w:t>EE</w:t>
              </w:r>
              <w:r w:rsidRPr="002A4B34">
                <w:rPr>
                  <w:rStyle w:val="Hyperlink"/>
                </w:rPr>
                <w:t>-</w:t>
              </w:r>
              <w:r w:rsidR="00CD7E51" w:rsidRPr="002A4B34">
                <w:rPr>
                  <w:rStyle w:val="Hyperlink"/>
                </w:rPr>
                <w:t>6</w:t>
              </w:r>
            </w:hyperlink>
          </w:p>
        </w:tc>
        <w:tc>
          <w:tcPr>
            <w:tcW w:w="2342" w:type="dxa"/>
          </w:tcPr>
          <w:p w14:paraId="7644C23E" w14:textId="77777777" w:rsidR="00415BD4" w:rsidRDefault="00415BD4" w:rsidP="00A74F18">
            <w:pPr>
              <w:pStyle w:val="cTableText"/>
            </w:pPr>
            <w:r>
              <w:t>June 9, 2008</w:t>
            </w:r>
          </w:p>
        </w:tc>
        <w:tc>
          <w:tcPr>
            <w:tcW w:w="5305" w:type="dxa"/>
          </w:tcPr>
          <w:p w14:paraId="46DCB391" w14:textId="77777777" w:rsidR="00415BD4" w:rsidRPr="002A4B34" w:rsidRDefault="00415BD4" w:rsidP="002A4B34">
            <w:pPr>
              <w:pStyle w:val="cTableText"/>
            </w:pPr>
            <w:r w:rsidRPr="002A4B34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CC290B" w:rsidRPr="00487F44" w14:paraId="526A825D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3A375BB1" w14:textId="77777777" w:rsidR="00CC290B" w:rsidRDefault="00CC290B" w:rsidP="0051210C">
            <w:pPr>
              <w:pStyle w:val="cTableText"/>
              <w:rPr>
                <w:rStyle w:val="Hyperlink"/>
              </w:rPr>
            </w:pPr>
            <w:hyperlink r:id="rId19" w:history="1">
              <w:r w:rsidRPr="00CC290B">
                <w:rPr>
                  <w:rStyle w:val="Hyperlink"/>
                </w:rPr>
                <w:t>DMS-2008-EE-2</w:t>
              </w:r>
            </w:hyperlink>
          </w:p>
        </w:tc>
        <w:tc>
          <w:tcPr>
            <w:tcW w:w="2342" w:type="dxa"/>
          </w:tcPr>
          <w:p w14:paraId="78C57894" w14:textId="77777777" w:rsidR="00CC290B" w:rsidRDefault="00CC290B" w:rsidP="0051210C">
            <w:pPr>
              <w:pStyle w:val="cTableText"/>
            </w:pPr>
            <w:r>
              <w:t>May 1, 2008</w:t>
            </w:r>
          </w:p>
        </w:tc>
        <w:tc>
          <w:tcPr>
            <w:tcW w:w="5305" w:type="dxa"/>
          </w:tcPr>
          <w:p w14:paraId="4AAFB974" w14:textId="77777777" w:rsidR="00CC290B" w:rsidRDefault="00CC290B" w:rsidP="0051210C">
            <w:pPr>
              <w:pStyle w:val="cTableText"/>
            </w:pPr>
            <w:r>
              <w:t>2008 CPT Procedure Code Conversion</w:t>
            </w:r>
          </w:p>
        </w:tc>
      </w:tr>
      <w:tr w:rsidR="00EF08F6" w:rsidRPr="00487F44" w14:paraId="6352B639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5B1800DA" w14:textId="77777777" w:rsidR="00EF08F6" w:rsidRDefault="00EF08F6" w:rsidP="0051210C">
            <w:pPr>
              <w:pStyle w:val="cTableText"/>
              <w:rPr>
                <w:rStyle w:val="Hyperlink"/>
              </w:rPr>
            </w:pPr>
            <w:hyperlink r:id="rId20" w:history="1">
              <w:r>
                <w:rPr>
                  <w:rStyle w:val="Hyperlink"/>
                </w:rPr>
                <w:t>DMS-2008-EE-5</w:t>
              </w:r>
            </w:hyperlink>
          </w:p>
        </w:tc>
        <w:tc>
          <w:tcPr>
            <w:tcW w:w="2342" w:type="dxa"/>
          </w:tcPr>
          <w:p w14:paraId="42E58795" w14:textId="77777777" w:rsidR="00EF08F6" w:rsidRDefault="00EF08F6" w:rsidP="0051210C">
            <w:pPr>
              <w:pStyle w:val="cTableText"/>
            </w:pPr>
            <w:r>
              <w:t>March 21, 2008</w:t>
            </w:r>
          </w:p>
        </w:tc>
        <w:tc>
          <w:tcPr>
            <w:tcW w:w="5305" w:type="dxa"/>
          </w:tcPr>
          <w:p w14:paraId="7A8F378B" w14:textId="77777777" w:rsidR="00EF08F6" w:rsidRDefault="00EF08F6" w:rsidP="0051210C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F80675" w:rsidRPr="00487F44" w14:paraId="5614EB65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772583BE" w14:textId="77777777" w:rsidR="00F80675" w:rsidRDefault="00F80675" w:rsidP="00E561AE">
            <w:pPr>
              <w:pStyle w:val="cTableText"/>
              <w:rPr>
                <w:rStyle w:val="Hyperlink"/>
              </w:rPr>
            </w:pPr>
            <w:hyperlink r:id="rId21" w:history="1">
              <w:r w:rsidRPr="004F76B6">
                <w:rPr>
                  <w:rStyle w:val="Hyperlink"/>
                </w:rPr>
                <w:t>DMS-2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8</w:t>
              </w:r>
              <w:r w:rsidRPr="004F76B6">
                <w:rPr>
                  <w:rStyle w:val="Hyperlink"/>
                </w:rPr>
                <w:t>-</w:t>
              </w:r>
              <w:r w:rsidR="008075FC">
                <w:rPr>
                  <w:rStyle w:val="Hyperlink"/>
                </w:rPr>
                <w:t>E</w:t>
              </w:r>
              <w:r w:rsidR="008075FC">
                <w:rPr>
                  <w:rStyle w:val="Hyperlink"/>
                </w:rPr>
                <w:t>E</w:t>
              </w:r>
              <w:r w:rsidRPr="004F76B6">
                <w:rPr>
                  <w:rStyle w:val="Hyperlink"/>
                </w:rPr>
                <w:t>-</w:t>
              </w:r>
            </w:hyperlink>
            <w:r w:rsidR="008075FC">
              <w:rPr>
                <w:rStyle w:val="Hyperlink"/>
              </w:rPr>
              <w:t>4</w:t>
            </w:r>
          </w:p>
        </w:tc>
        <w:tc>
          <w:tcPr>
            <w:tcW w:w="2342" w:type="dxa"/>
          </w:tcPr>
          <w:p w14:paraId="753C0476" w14:textId="77777777" w:rsidR="00F80675" w:rsidRDefault="00F80675" w:rsidP="00E561AE">
            <w:pPr>
              <w:pStyle w:val="cTableText"/>
            </w:pPr>
            <w:r>
              <w:t>February 15, 2008</w:t>
            </w:r>
          </w:p>
        </w:tc>
        <w:tc>
          <w:tcPr>
            <w:tcW w:w="5305" w:type="dxa"/>
          </w:tcPr>
          <w:p w14:paraId="1A840733" w14:textId="77777777" w:rsidR="00F80675" w:rsidRDefault="00F80675" w:rsidP="00E561AE">
            <w:pPr>
              <w:pStyle w:val="cTableText"/>
            </w:pPr>
            <w:r>
              <w:t xml:space="preserve">Fee Schedules </w:t>
            </w:r>
          </w:p>
        </w:tc>
      </w:tr>
      <w:tr w:rsidR="00376154" w:rsidRPr="00487F44" w14:paraId="2DB822CA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7B97608C" w14:textId="77777777" w:rsidR="00376154" w:rsidRDefault="00376154" w:rsidP="00633BDB">
            <w:pPr>
              <w:pStyle w:val="cTableText"/>
              <w:rPr>
                <w:rStyle w:val="Hyperlink"/>
              </w:rPr>
            </w:pPr>
            <w:hyperlink r:id="rId22" w:history="1">
              <w:r w:rsidRPr="00921EF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EE</w:t>
              </w:r>
              <w:r w:rsidRPr="00921EF8">
                <w:rPr>
                  <w:rStyle w:val="Hyperlink"/>
                </w:rPr>
                <w:t>-3</w:t>
              </w:r>
            </w:hyperlink>
          </w:p>
        </w:tc>
        <w:tc>
          <w:tcPr>
            <w:tcW w:w="2342" w:type="dxa"/>
          </w:tcPr>
          <w:p w14:paraId="795FD969" w14:textId="77777777" w:rsidR="00376154" w:rsidRDefault="00376154" w:rsidP="00633BDB">
            <w:pPr>
              <w:pStyle w:val="cTableText"/>
            </w:pPr>
            <w:r>
              <w:t>January 31, 2008</w:t>
            </w:r>
          </w:p>
        </w:tc>
        <w:tc>
          <w:tcPr>
            <w:tcW w:w="5305" w:type="dxa"/>
          </w:tcPr>
          <w:p w14:paraId="6D248967" w14:textId="77777777" w:rsidR="00376154" w:rsidRPr="00921EF8" w:rsidRDefault="00376154" w:rsidP="00633BDB">
            <w:pPr>
              <w:pStyle w:val="cTableText"/>
            </w:pPr>
            <w:r w:rsidRPr="00921EF8">
              <w:t>Reminder on Requirement for Use of Tamper-Resistant Prescription Pads Under the Medicaid Program</w:t>
            </w:r>
          </w:p>
        </w:tc>
      </w:tr>
      <w:tr w:rsidR="00EA72CD" w:rsidRPr="00487F44" w14:paraId="360753E4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0C1B684B" w14:textId="77777777" w:rsidR="00EA72CD" w:rsidRDefault="00EA72CD" w:rsidP="004C672C">
            <w:pPr>
              <w:pStyle w:val="cTableText"/>
              <w:rPr>
                <w:rStyle w:val="Hyperlink"/>
              </w:rPr>
            </w:pPr>
            <w:hyperlink r:id="rId23" w:history="1">
              <w:r>
                <w:rPr>
                  <w:rStyle w:val="Hyperlink"/>
                </w:rPr>
                <w:t>DMS-2008-EE-1</w:t>
              </w:r>
            </w:hyperlink>
          </w:p>
        </w:tc>
        <w:tc>
          <w:tcPr>
            <w:tcW w:w="2342" w:type="dxa"/>
          </w:tcPr>
          <w:p w14:paraId="127CAE9C" w14:textId="77777777" w:rsidR="00EA72CD" w:rsidRDefault="00EA72CD" w:rsidP="004C672C">
            <w:pPr>
              <w:pStyle w:val="cTableText"/>
            </w:pPr>
            <w:r>
              <w:t>January 14, 2008</w:t>
            </w:r>
          </w:p>
        </w:tc>
        <w:tc>
          <w:tcPr>
            <w:tcW w:w="5305" w:type="dxa"/>
          </w:tcPr>
          <w:p w14:paraId="54435456" w14:textId="77777777" w:rsidR="00EA72CD" w:rsidRPr="00760E82" w:rsidRDefault="00EA72CD" w:rsidP="004C672C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BA3C3E" w:rsidRPr="00487F44" w14:paraId="4C430D76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522A13D7" w14:textId="77777777" w:rsidR="00BA3C3E" w:rsidRDefault="0030310C" w:rsidP="00C260D7">
            <w:pPr>
              <w:pStyle w:val="cTableText"/>
              <w:rPr>
                <w:rStyle w:val="Hyperlink"/>
              </w:rPr>
            </w:pPr>
            <w:hyperlink r:id="rId24" w:history="1">
              <w:r w:rsidR="00BA3C3E" w:rsidRPr="0030310C">
                <w:rPr>
                  <w:rStyle w:val="Hyperlink"/>
                </w:rPr>
                <w:t>DMS-2007-EE-3</w:t>
              </w:r>
            </w:hyperlink>
          </w:p>
        </w:tc>
        <w:tc>
          <w:tcPr>
            <w:tcW w:w="2342" w:type="dxa"/>
          </w:tcPr>
          <w:p w14:paraId="3347F9EB" w14:textId="77777777" w:rsidR="00BA3C3E" w:rsidRDefault="00BA3C3E">
            <w:pPr>
              <w:pStyle w:val="cTableText"/>
            </w:pPr>
            <w:r>
              <w:t>October 24, 2007</w:t>
            </w:r>
          </w:p>
        </w:tc>
        <w:tc>
          <w:tcPr>
            <w:tcW w:w="5305" w:type="dxa"/>
          </w:tcPr>
          <w:p w14:paraId="6B4B8BE7" w14:textId="77777777" w:rsidR="00BA3C3E" w:rsidRDefault="00BA3C3E">
            <w:pPr>
              <w:pStyle w:val="cTableText"/>
            </w:pPr>
            <w:r>
              <w:t>Implementation of the Federal Deficit Reduction Act of 2005, Requiring National Drug Codes (ND</w:t>
            </w:r>
            <w:r w:rsidR="00833682">
              <w:t>C</w:t>
            </w:r>
            <w:r>
              <w:t>) When Billing Procedure Codes</w:t>
            </w:r>
          </w:p>
        </w:tc>
      </w:tr>
      <w:tr w:rsidR="00BA3C3E" w:rsidRPr="00487F44" w14:paraId="1C7F5A4B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43683B1D" w14:textId="77777777" w:rsidR="00BA3C3E" w:rsidRDefault="00BA3C3E" w:rsidP="00C260D7">
            <w:pPr>
              <w:pStyle w:val="cTableText"/>
              <w:rPr>
                <w:rStyle w:val="Hyperlink"/>
              </w:rPr>
            </w:pPr>
            <w:hyperlink r:id="rId25" w:history="1">
              <w:r>
                <w:rPr>
                  <w:rStyle w:val="Hyperlink"/>
                </w:rPr>
                <w:t>DMS-2007-EE-2</w:t>
              </w:r>
            </w:hyperlink>
          </w:p>
        </w:tc>
        <w:tc>
          <w:tcPr>
            <w:tcW w:w="2342" w:type="dxa"/>
          </w:tcPr>
          <w:p w14:paraId="10B099CF" w14:textId="77777777" w:rsidR="00BA3C3E" w:rsidRDefault="00BA3C3E" w:rsidP="00C260D7">
            <w:pPr>
              <w:pStyle w:val="cTableText"/>
            </w:pPr>
            <w:r>
              <w:t>October 1, 2007</w:t>
            </w:r>
          </w:p>
        </w:tc>
        <w:tc>
          <w:tcPr>
            <w:tcW w:w="5305" w:type="dxa"/>
          </w:tcPr>
          <w:p w14:paraId="62095E9B" w14:textId="77777777" w:rsidR="00BA3C3E" w:rsidRDefault="00BA3C3E" w:rsidP="00C260D7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BA3C3E" w:rsidRPr="00487F44" w14:paraId="17E0FB06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5CB7BDFF" w14:textId="77777777" w:rsidR="00BA3C3E" w:rsidRDefault="00BA3C3E" w:rsidP="00985485">
            <w:pPr>
              <w:pStyle w:val="cTableText"/>
              <w:rPr>
                <w:rStyle w:val="Hyperlink"/>
              </w:rPr>
            </w:pPr>
            <w:hyperlink r:id="rId26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EE</w:t>
              </w:r>
              <w:r w:rsidRPr="00A54E95">
                <w:rPr>
                  <w:rStyle w:val="Hyperlink"/>
                </w:rPr>
                <w:t>-1</w:t>
              </w:r>
            </w:hyperlink>
          </w:p>
        </w:tc>
        <w:tc>
          <w:tcPr>
            <w:tcW w:w="2342" w:type="dxa"/>
          </w:tcPr>
          <w:p w14:paraId="1000B5CF" w14:textId="77777777" w:rsidR="00BA3C3E" w:rsidRDefault="00BA3C3E" w:rsidP="00985485">
            <w:pPr>
              <w:pStyle w:val="cTableText"/>
            </w:pPr>
            <w:r>
              <w:t>March 1, 2007</w:t>
            </w:r>
          </w:p>
        </w:tc>
        <w:tc>
          <w:tcPr>
            <w:tcW w:w="5305" w:type="dxa"/>
          </w:tcPr>
          <w:p w14:paraId="064B7555" w14:textId="77777777" w:rsidR="00BA3C3E" w:rsidRPr="00A54E95" w:rsidRDefault="00BA3C3E" w:rsidP="00985485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263F26" w:rsidRPr="00487F44" w14:paraId="58017D97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2D0AD10D" w14:textId="77777777" w:rsidR="00263F26" w:rsidRPr="0060650C" w:rsidRDefault="00263F26" w:rsidP="00504246">
            <w:pPr>
              <w:pStyle w:val="cTableText"/>
              <w:rPr>
                <w:rStyle w:val="Hyperlink"/>
              </w:rPr>
            </w:pPr>
            <w:hyperlink r:id="rId27" w:history="1">
              <w:r w:rsidRPr="0060650C">
                <w:rPr>
                  <w:rStyle w:val="Hyperlink"/>
                </w:rPr>
                <w:t>DMS-2006-EE-1</w:t>
              </w:r>
            </w:hyperlink>
          </w:p>
        </w:tc>
        <w:tc>
          <w:tcPr>
            <w:tcW w:w="2342" w:type="dxa"/>
          </w:tcPr>
          <w:p w14:paraId="13029839" w14:textId="77777777" w:rsidR="00263F26" w:rsidRDefault="00263F26" w:rsidP="00504246">
            <w:pPr>
              <w:pStyle w:val="cTableText"/>
            </w:pPr>
            <w:r>
              <w:t>March 15, 2006</w:t>
            </w:r>
          </w:p>
        </w:tc>
        <w:tc>
          <w:tcPr>
            <w:tcW w:w="5305" w:type="dxa"/>
          </w:tcPr>
          <w:p w14:paraId="65967488" w14:textId="77777777" w:rsidR="00263F26" w:rsidRDefault="00263F26" w:rsidP="00504246">
            <w:pPr>
              <w:pStyle w:val="cTableText"/>
            </w:pPr>
            <w:r>
              <w:t>2006 CPT Procedure Code Conversion</w:t>
            </w:r>
          </w:p>
        </w:tc>
      </w:tr>
      <w:tr w:rsidR="00BA3C3E" w:rsidRPr="00487F44" w14:paraId="729A2292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4C3BF12E" w14:textId="77777777" w:rsidR="00BA3C3E" w:rsidRPr="0060650C" w:rsidRDefault="00BA3C3E" w:rsidP="007D7EE5">
            <w:pPr>
              <w:pStyle w:val="cTableText"/>
              <w:rPr>
                <w:rStyle w:val="Hyperlink"/>
              </w:rPr>
            </w:pPr>
            <w:hyperlink r:id="rId28" w:history="1">
              <w:r w:rsidRPr="0060650C">
                <w:rPr>
                  <w:rStyle w:val="Hyperlink"/>
                </w:rPr>
                <w:t>DMS-2006-EE-2</w:t>
              </w:r>
            </w:hyperlink>
          </w:p>
        </w:tc>
        <w:tc>
          <w:tcPr>
            <w:tcW w:w="2342" w:type="dxa"/>
          </w:tcPr>
          <w:p w14:paraId="32A05E0F" w14:textId="77777777" w:rsidR="00BA3C3E" w:rsidRDefault="00BA3C3E" w:rsidP="007D7EE5">
            <w:pPr>
              <w:pStyle w:val="cTableText"/>
            </w:pPr>
            <w:r>
              <w:t>March 1, 2006</w:t>
            </w:r>
          </w:p>
        </w:tc>
        <w:tc>
          <w:tcPr>
            <w:tcW w:w="5305" w:type="dxa"/>
          </w:tcPr>
          <w:p w14:paraId="4D4531F3" w14:textId="77777777" w:rsidR="00BA3C3E" w:rsidRDefault="00BA3C3E" w:rsidP="007D7EE5">
            <w:pPr>
              <w:pStyle w:val="cTableText"/>
            </w:pPr>
            <w:r>
              <w:t>2006 HCPCS Procedure Code Conversion</w:t>
            </w:r>
          </w:p>
        </w:tc>
      </w:tr>
      <w:tr w:rsidR="00BA3C3E" w:rsidRPr="00487F44" w14:paraId="2669C90F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1E2D3F71" w14:textId="77777777" w:rsidR="00BA3C3E" w:rsidRDefault="00BA3C3E" w:rsidP="007D7EE5">
            <w:pPr>
              <w:pStyle w:val="cTableText"/>
            </w:pPr>
            <w:hyperlink r:id="rId29" w:history="1">
              <w:r>
                <w:rPr>
                  <w:rStyle w:val="Hyperlink"/>
                </w:rPr>
                <w:t>DMS-2004-EE-2</w:t>
              </w:r>
            </w:hyperlink>
          </w:p>
        </w:tc>
        <w:tc>
          <w:tcPr>
            <w:tcW w:w="2342" w:type="dxa"/>
          </w:tcPr>
          <w:p w14:paraId="48E78407" w14:textId="77777777" w:rsidR="00BA3C3E" w:rsidRDefault="00BA3C3E" w:rsidP="007D7EE5">
            <w:pPr>
              <w:pStyle w:val="cTableText"/>
            </w:pPr>
            <w:r>
              <w:t>November 1, 2004</w:t>
            </w:r>
          </w:p>
        </w:tc>
        <w:tc>
          <w:tcPr>
            <w:tcW w:w="5305" w:type="dxa"/>
          </w:tcPr>
          <w:p w14:paraId="74C0E04C" w14:textId="77777777" w:rsidR="00BA3C3E" w:rsidRDefault="00BA3C3E" w:rsidP="007D7EE5">
            <w:pPr>
              <w:pStyle w:val="cTableText"/>
            </w:pPr>
            <w:r>
              <w:t>Revision of Form DMS-640</w:t>
            </w:r>
          </w:p>
        </w:tc>
      </w:tr>
      <w:tr w:rsidR="00BA3C3E" w:rsidRPr="00487F44" w14:paraId="3FBD0F8B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43530B42" w14:textId="77777777" w:rsidR="00BA3C3E" w:rsidRDefault="00BA3C3E" w:rsidP="007D7EE5">
            <w:pPr>
              <w:pStyle w:val="cTableText"/>
            </w:pPr>
            <w:hyperlink r:id="rId30" w:history="1">
              <w:r>
                <w:rPr>
                  <w:rStyle w:val="Hyperlink"/>
                </w:rPr>
                <w:t>DMS-2004-EE-3</w:t>
              </w:r>
            </w:hyperlink>
          </w:p>
        </w:tc>
        <w:tc>
          <w:tcPr>
            <w:tcW w:w="2342" w:type="dxa"/>
          </w:tcPr>
          <w:p w14:paraId="63E3AF67" w14:textId="77777777" w:rsidR="00BA3C3E" w:rsidRDefault="00BA3C3E" w:rsidP="007D7EE5">
            <w:pPr>
              <w:pStyle w:val="cTableText"/>
            </w:pPr>
            <w:r>
              <w:t>October 1, 2004</w:t>
            </w:r>
          </w:p>
        </w:tc>
        <w:tc>
          <w:tcPr>
            <w:tcW w:w="5305" w:type="dxa"/>
          </w:tcPr>
          <w:p w14:paraId="30CCE6C0" w14:textId="77777777" w:rsidR="00BA3C3E" w:rsidRDefault="00BA3C3E" w:rsidP="007D7EE5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BA3C3E" w:rsidRPr="00487F44" w14:paraId="0B8CED03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530A1F63" w14:textId="77777777" w:rsidR="00BA3C3E" w:rsidRDefault="00BA3C3E" w:rsidP="007D7EE5">
            <w:pPr>
              <w:pStyle w:val="cTableText"/>
              <w:rPr>
                <w:b/>
              </w:rPr>
            </w:pPr>
            <w:hyperlink r:id="rId31" w:history="1">
              <w:r>
                <w:rPr>
                  <w:rStyle w:val="Hyperlink"/>
                </w:rPr>
                <w:t>DMS-2004-EE-1</w:t>
              </w:r>
            </w:hyperlink>
          </w:p>
        </w:tc>
        <w:tc>
          <w:tcPr>
            <w:tcW w:w="2342" w:type="dxa"/>
          </w:tcPr>
          <w:p w14:paraId="4662F547" w14:textId="77777777" w:rsidR="00BA3C3E" w:rsidRDefault="00BA3C3E" w:rsidP="007D7EE5">
            <w:pPr>
              <w:pStyle w:val="cTableText"/>
            </w:pPr>
            <w:r>
              <w:t>April 22, 2004</w:t>
            </w:r>
          </w:p>
        </w:tc>
        <w:tc>
          <w:tcPr>
            <w:tcW w:w="5305" w:type="dxa"/>
          </w:tcPr>
          <w:p w14:paraId="5D68763D" w14:textId="77777777" w:rsidR="00BA3C3E" w:rsidRDefault="00BA3C3E" w:rsidP="007D7EE5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BA3C3E" w:rsidRPr="00487F44" w14:paraId="1B76E376" w14:textId="77777777" w:rsidTr="00D524E8">
        <w:trPr>
          <w:gridAfter w:val="1"/>
          <w:wAfter w:w="18" w:type="dxa"/>
          <w:cantSplit/>
          <w:trHeight w:val="525"/>
        </w:trPr>
        <w:tc>
          <w:tcPr>
            <w:tcW w:w="1893" w:type="dxa"/>
          </w:tcPr>
          <w:p w14:paraId="386D4051" w14:textId="77777777" w:rsidR="00BA3C3E" w:rsidRDefault="00BA3C3E" w:rsidP="007D7EE5">
            <w:pPr>
              <w:pStyle w:val="cTableText"/>
            </w:pPr>
            <w:hyperlink r:id="rId32" w:history="1">
              <w:r>
                <w:rPr>
                  <w:rStyle w:val="Hyperlink"/>
                </w:rPr>
                <w:t>DMS-2003-EE-2</w:t>
              </w:r>
            </w:hyperlink>
          </w:p>
        </w:tc>
        <w:tc>
          <w:tcPr>
            <w:tcW w:w="2342" w:type="dxa"/>
          </w:tcPr>
          <w:p w14:paraId="52492E0E" w14:textId="77777777" w:rsidR="00BA3C3E" w:rsidRDefault="00BA3C3E" w:rsidP="007D7EE5">
            <w:pPr>
              <w:pStyle w:val="cTableText"/>
            </w:pPr>
            <w:r>
              <w:t>October 7, 2003</w:t>
            </w:r>
          </w:p>
        </w:tc>
        <w:tc>
          <w:tcPr>
            <w:tcW w:w="5305" w:type="dxa"/>
          </w:tcPr>
          <w:p w14:paraId="5C78A5A0" w14:textId="77777777" w:rsidR="00BA3C3E" w:rsidRDefault="00BA3C3E" w:rsidP="007D7EE5">
            <w:pPr>
              <w:pStyle w:val="cTableText"/>
            </w:pPr>
            <w:r>
              <w:t>Occupational, Physical, Speech Therapy Program Policy</w:t>
            </w:r>
          </w:p>
        </w:tc>
      </w:tr>
    </w:tbl>
    <w:p w14:paraId="3B00F4C4" w14:textId="77777777" w:rsidR="004A1115" w:rsidRDefault="004A1115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E0021" w:rsidRPr="00487F44" w14:paraId="53488EF3" w14:textId="77777777" w:rsidTr="0062770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EBAE74F" w14:textId="77777777" w:rsidR="00CE0021" w:rsidRPr="0032113A" w:rsidRDefault="00CE0021" w:rsidP="009C3A5A">
            <w:pPr>
              <w:pStyle w:val="chead1"/>
            </w:pPr>
            <w:r w:rsidRPr="0032113A">
              <w:t>Podiatrist RA messages</w:t>
            </w:r>
          </w:p>
        </w:tc>
      </w:tr>
      <w:tr w:rsidR="00CE0021" w:rsidRPr="00487F44" w14:paraId="30C5733B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21A0E489" w14:textId="77777777" w:rsidR="00CE0021" w:rsidRDefault="00CE0021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46C1098" w14:textId="77777777" w:rsidR="00CE0021" w:rsidRDefault="00CE0021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C629F" w:rsidRPr="00487F44" w14:paraId="4D5E3EC6" w14:textId="77777777">
        <w:trPr>
          <w:trHeight w:val="525"/>
        </w:trPr>
        <w:tc>
          <w:tcPr>
            <w:tcW w:w="2430" w:type="dxa"/>
          </w:tcPr>
          <w:p w14:paraId="21E27A5F" w14:textId="77777777" w:rsidR="002C629F" w:rsidRDefault="002C629F" w:rsidP="002C629F">
            <w:pPr>
              <w:pStyle w:val="cTableText"/>
              <w:rPr>
                <w:rStyle w:val="Hyperlink"/>
              </w:rPr>
            </w:pPr>
            <w:hyperlink r:id="rId33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087D637C" w14:textId="77777777" w:rsidR="002C629F" w:rsidRDefault="002C629F" w:rsidP="002C629F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2C629F" w:rsidRPr="00487F44" w14:paraId="7D1C0730" w14:textId="77777777">
        <w:trPr>
          <w:trHeight w:val="525"/>
        </w:trPr>
        <w:tc>
          <w:tcPr>
            <w:tcW w:w="2430" w:type="dxa"/>
          </w:tcPr>
          <w:p w14:paraId="339B0AA5" w14:textId="77777777" w:rsidR="002C629F" w:rsidRDefault="002C629F" w:rsidP="002C629F">
            <w:pPr>
              <w:pStyle w:val="cTableText"/>
            </w:pPr>
            <w:hyperlink r:id="rId34" w:history="1">
              <w:r>
                <w:rPr>
                  <w:rStyle w:val="Hyperlink"/>
                </w:rPr>
                <w:t>04/08/04-04/1</w:t>
              </w:r>
              <w:r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/04</w:t>
              </w:r>
            </w:hyperlink>
          </w:p>
        </w:tc>
        <w:tc>
          <w:tcPr>
            <w:tcW w:w="7110" w:type="dxa"/>
          </w:tcPr>
          <w:p w14:paraId="5DF4382D" w14:textId="77777777" w:rsidR="002C629F" w:rsidRDefault="002C629F" w:rsidP="002C629F">
            <w:pPr>
              <w:pStyle w:val="cTableText"/>
            </w:pPr>
            <w:r>
              <w:t>Billing Corrections in the Podiatrist Program</w:t>
            </w:r>
          </w:p>
        </w:tc>
      </w:tr>
    </w:tbl>
    <w:p w14:paraId="374CAB68" w14:textId="77777777" w:rsidR="00CE0021" w:rsidRPr="00D524E8" w:rsidRDefault="00CE0021" w:rsidP="00D524E8">
      <w:pPr>
        <w:pStyle w:val="ctablespace"/>
      </w:pPr>
    </w:p>
    <w:sectPr w:rsidR="00CE0021" w:rsidRPr="00D524E8">
      <w:headerReference w:type="default" r:id="rId35"/>
      <w:footerReference w:type="default" r:id="rId3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5F41" w14:textId="77777777" w:rsidR="00070991" w:rsidRDefault="00070991" w:rsidP="000D2711">
      <w:pPr>
        <w:pStyle w:val="cTableText"/>
      </w:pPr>
      <w:r>
        <w:separator/>
      </w:r>
    </w:p>
  </w:endnote>
  <w:endnote w:type="continuationSeparator" w:id="0">
    <w:p w14:paraId="11B71C0B" w14:textId="77777777" w:rsidR="00070991" w:rsidRDefault="00070991" w:rsidP="000D2711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0D2E" w14:textId="77777777" w:rsidR="00441339" w:rsidRDefault="00441339" w:rsidP="0044133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35D4F8B" w14:textId="77777777" w:rsidR="00CD7E51" w:rsidRDefault="00CD7E51" w:rsidP="00441339">
    <w:pPr>
      <w:pStyle w:val="Footer"/>
      <w:spacing w:after="0"/>
    </w:pPr>
    <w:r>
      <w:tab/>
    </w:r>
    <w:r w:rsidR="00821200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0C374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7AA8" w14:textId="77777777" w:rsidR="00070991" w:rsidRDefault="00070991" w:rsidP="000D2711">
      <w:pPr>
        <w:pStyle w:val="cTableText"/>
      </w:pPr>
      <w:r>
        <w:separator/>
      </w:r>
    </w:p>
  </w:footnote>
  <w:footnote w:type="continuationSeparator" w:id="0">
    <w:p w14:paraId="7B2B1DEB" w14:textId="77777777" w:rsidR="00070991" w:rsidRDefault="00070991" w:rsidP="000D2711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915D" w14:textId="77777777" w:rsidR="00CD7E51" w:rsidRDefault="00CD7E51">
    <w:pPr>
      <w:pStyle w:val="Header"/>
      <w:pBdr>
        <w:bottom w:val="single" w:sz="4" w:space="0" w:color="000000"/>
      </w:pBdr>
    </w:pPr>
    <w:r>
      <w:t>Podiatrist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00622842">
    <w:abstractNumId w:val="13"/>
  </w:num>
  <w:num w:numId="2" w16cid:durableId="1557543808">
    <w:abstractNumId w:val="11"/>
  </w:num>
  <w:num w:numId="3" w16cid:durableId="1648822642">
    <w:abstractNumId w:val="12"/>
  </w:num>
  <w:num w:numId="4" w16cid:durableId="446972283">
    <w:abstractNumId w:val="10"/>
  </w:num>
  <w:num w:numId="5" w16cid:durableId="1430007693">
    <w:abstractNumId w:val="9"/>
  </w:num>
  <w:num w:numId="6" w16cid:durableId="2020765657">
    <w:abstractNumId w:val="7"/>
  </w:num>
  <w:num w:numId="7" w16cid:durableId="890193830">
    <w:abstractNumId w:val="6"/>
  </w:num>
  <w:num w:numId="8" w16cid:durableId="1849714277">
    <w:abstractNumId w:val="5"/>
  </w:num>
  <w:num w:numId="9" w16cid:durableId="1820268414">
    <w:abstractNumId w:val="4"/>
  </w:num>
  <w:num w:numId="10" w16cid:durableId="2026130469">
    <w:abstractNumId w:val="8"/>
  </w:num>
  <w:num w:numId="11" w16cid:durableId="1559433195">
    <w:abstractNumId w:val="3"/>
  </w:num>
  <w:num w:numId="12" w16cid:durableId="1531650109">
    <w:abstractNumId w:val="2"/>
  </w:num>
  <w:num w:numId="13" w16cid:durableId="1888957368">
    <w:abstractNumId w:val="1"/>
  </w:num>
  <w:num w:numId="14" w16cid:durableId="116335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DC6"/>
    <w:rsid w:val="000115F9"/>
    <w:rsid w:val="000203D7"/>
    <w:rsid w:val="000263BF"/>
    <w:rsid w:val="000317EA"/>
    <w:rsid w:val="00035A48"/>
    <w:rsid w:val="000375DC"/>
    <w:rsid w:val="00044FFE"/>
    <w:rsid w:val="00045152"/>
    <w:rsid w:val="000457A6"/>
    <w:rsid w:val="0004698A"/>
    <w:rsid w:val="00052C82"/>
    <w:rsid w:val="00052E9D"/>
    <w:rsid w:val="00070991"/>
    <w:rsid w:val="00080861"/>
    <w:rsid w:val="00084071"/>
    <w:rsid w:val="00094800"/>
    <w:rsid w:val="00095E27"/>
    <w:rsid w:val="000A022D"/>
    <w:rsid w:val="000B26AA"/>
    <w:rsid w:val="000C3744"/>
    <w:rsid w:val="000D236A"/>
    <w:rsid w:val="000D2407"/>
    <w:rsid w:val="000D2711"/>
    <w:rsid w:val="000E31A9"/>
    <w:rsid w:val="000E4A25"/>
    <w:rsid w:val="000F3DC1"/>
    <w:rsid w:val="000F6887"/>
    <w:rsid w:val="0010320F"/>
    <w:rsid w:val="00105D93"/>
    <w:rsid w:val="0010735C"/>
    <w:rsid w:val="00117C02"/>
    <w:rsid w:val="00133C89"/>
    <w:rsid w:val="00141833"/>
    <w:rsid w:val="00154696"/>
    <w:rsid w:val="00155D02"/>
    <w:rsid w:val="00156E57"/>
    <w:rsid w:val="00173013"/>
    <w:rsid w:val="00187A7B"/>
    <w:rsid w:val="00196173"/>
    <w:rsid w:val="001A0954"/>
    <w:rsid w:val="001A3049"/>
    <w:rsid w:val="001A680B"/>
    <w:rsid w:val="001C1E2D"/>
    <w:rsid w:val="001D768F"/>
    <w:rsid w:val="001E08B5"/>
    <w:rsid w:val="001E3B6D"/>
    <w:rsid w:val="001E43CA"/>
    <w:rsid w:val="00202106"/>
    <w:rsid w:val="00217123"/>
    <w:rsid w:val="002227C5"/>
    <w:rsid w:val="00222EEC"/>
    <w:rsid w:val="0023141F"/>
    <w:rsid w:val="0024306D"/>
    <w:rsid w:val="002542BD"/>
    <w:rsid w:val="00257B21"/>
    <w:rsid w:val="002619D7"/>
    <w:rsid w:val="00263F26"/>
    <w:rsid w:val="00264C38"/>
    <w:rsid w:val="00272A36"/>
    <w:rsid w:val="00287C46"/>
    <w:rsid w:val="002905B5"/>
    <w:rsid w:val="002908E8"/>
    <w:rsid w:val="002959EB"/>
    <w:rsid w:val="002A169B"/>
    <w:rsid w:val="002A1BA9"/>
    <w:rsid w:val="002A327A"/>
    <w:rsid w:val="002A4B34"/>
    <w:rsid w:val="002B3A25"/>
    <w:rsid w:val="002B3AD2"/>
    <w:rsid w:val="002B5557"/>
    <w:rsid w:val="002C629F"/>
    <w:rsid w:val="002C6BFF"/>
    <w:rsid w:val="002D0A5C"/>
    <w:rsid w:val="002D40A1"/>
    <w:rsid w:val="002D5082"/>
    <w:rsid w:val="002D70AC"/>
    <w:rsid w:val="0030056A"/>
    <w:rsid w:val="0030310C"/>
    <w:rsid w:val="00305F2C"/>
    <w:rsid w:val="00307A4E"/>
    <w:rsid w:val="00311B10"/>
    <w:rsid w:val="003142B0"/>
    <w:rsid w:val="0032113A"/>
    <w:rsid w:val="00322886"/>
    <w:rsid w:val="003242F4"/>
    <w:rsid w:val="00326070"/>
    <w:rsid w:val="0035407D"/>
    <w:rsid w:val="003725A0"/>
    <w:rsid w:val="003735DB"/>
    <w:rsid w:val="003753E2"/>
    <w:rsid w:val="00375EAB"/>
    <w:rsid w:val="00376154"/>
    <w:rsid w:val="00376E7F"/>
    <w:rsid w:val="00382A9E"/>
    <w:rsid w:val="0038597B"/>
    <w:rsid w:val="003869EF"/>
    <w:rsid w:val="0039452A"/>
    <w:rsid w:val="00394771"/>
    <w:rsid w:val="00397BA4"/>
    <w:rsid w:val="003A6A70"/>
    <w:rsid w:val="003B1168"/>
    <w:rsid w:val="003B2DDD"/>
    <w:rsid w:val="003B5890"/>
    <w:rsid w:val="003B7217"/>
    <w:rsid w:val="003C17ED"/>
    <w:rsid w:val="003C2E7C"/>
    <w:rsid w:val="003C57EA"/>
    <w:rsid w:val="003C760D"/>
    <w:rsid w:val="003D57F8"/>
    <w:rsid w:val="003F0961"/>
    <w:rsid w:val="003F599F"/>
    <w:rsid w:val="00400562"/>
    <w:rsid w:val="00400828"/>
    <w:rsid w:val="0040184D"/>
    <w:rsid w:val="00401BDD"/>
    <w:rsid w:val="00410ECD"/>
    <w:rsid w:val="00411591"/>
    <w:rsid w:val="00415BD4"/>
    <w:rsid w:val="00421753"/>
    <w:rsid w:val="0042250B"/>
    <w:rsid w:val="0042682A"/>
    <w:rsid w:val="00431541"/>
    <w:rsid w:val="00433BF1"/>
    <w:rsid w:val="00441339"/>
    <w:rsid w:val="00443923"/>
    <w:rsid w:val="0045011A"/>
    <w:rsid w:val="00455360"/>
    <w:rsid w:val="00456522"/>
    <w:rsid w:val="004602EB"/>
    <w:rsid w:val="00466784"/>
    <w:rsid w:val="00470936"/>
    <w:rsid w:val="0048361E"/>
    <w:rsid w:val="004865DA"/>
    <w:rsid w:val="0048731E"/>
    <w:rsid w:val="00487F44"/>
    <w:rsid w:val="004904CA"/>
    <w:rsid w:val="0049529B"/>
    <w:rsid w:val="004A1115"/>
    <w:rsid w:val="004A1DE1"/>
    <w:rsid w:val="004A2EF0"/>
    <w:rsid w:val="004A4669"/>
    <w:rsid w:val="004B2954"/>
    <w:rsid w:val="004B63A3"/>
    <w:rsid w:val="004C2226"/>
    <w:rsid w:val="004C3759"/>
    <w:rsid w:val="004C672C"/>
    <w:rsid w:val="004C6AE2"/>
    <w:rsid w:val="004E5284"/>
    <w:rsid w:val="004F22D3"/>
    <w:rsid w:val="004F4EB5"/>
    <w:rsid w:val="004F51A4"/>
    <w:rsid w:val="004F5ED2"/>
    <w:rsid w:val="005035E1"/>
    <w:rsid w:val="00504246"/>
    <w:rsid w:val="005108FE"/>
    <w:rsid w:val="005113B9"/>
    <w:rsid w:val="0051210C"/>
    <w:rsid w:val="00516720"/>
    <w:rsid w:val="00521574"/>
    <w:rsid w:val="00530771"/>
    <w:rsid w:val="00531081"/>
    <w:rsid w:val="005348CB"/>
    <w:rsid w:val="00536DCA"/>
    <w:rsid w:val="00547B3D"/>
    <w:rsid w:val="00562EB3"/>
    <w:rsid w:val="00573158"/>
    <w:rsid w:val="00577367"/>
    <w:rsid w:val="005869A2"/>
    <w:rsid w:val="0058729E"/>
    <w:rsid w:val="005A0FC8"/>
    <w:rsid w:val="005A289E"/>
    <w:rsid w:val="005A508F"/>
    <w:rsid w:val="005A56FC"/>
    <w:rsid w:val="005B784E"/>
    <w:rsid w:val="005C1DA8"/>
    <w:rsid w:val="005C5825"/>
    <w:rsid w:val="005D06BE"/>
    <w:rsid w:val="005D4CE0"/>
    <w:rsid w:val="005D6BA8"/>
    <w:rsid w:val="005D75FD"/>
    <w:rsid w:val="005E3D27"/>
    <w:rsid w:val="005F062B"/>
    <w:rsid w:val="00600151"/>
    <w:rsid w:val="0060650C"/>
    <w:rsid w:val="00610317"/>
    <w:rsid w:val="00624D2A"/>
    <w:rsid w:val="00627702"/>
    <w:rsid w:val="00627CE3"/>
    <w:rsid w:val="006302E7"/>
    <w:rsid w:val="00631365"/>
    <w:rsid w:val="00633BDB"/>
    <w:rsid w:val="00640012"/>
    <w:rsid w:val="0064416F"/>
    <w:rsid w:val="00644745"/>
    <w:rsid w:val="0064593B"/>
    <w:rsid w:val="00652EE7"/>
    <w:rsid w:val="00653A6D"/>
    <w:rsid w:val="0066067E"/>
    <w:rsid w:val="0067293B"/>
    <w:rsid w:val="00683171"/>
    <w:rsid w:val="00685616"/>
    <w:rsid w:val="006862D2"/>
    <w:rsid w:val="00686BB6"/>
    <w:rsid w:val="006B383A"/>
    <w:rsid w:val="006C606E"/>
    <w:rsid w:val="006D1241"/>
    <w:rsid w:val="006E1934"/>
    <w:rsid w:val="006F45F0"/>
    <w:rsid w:val="006F5064"/>
    <w:rsid w:val="0070236B"/>
    <w:rsid w:val="00712E91"/>
    <w:rsid w:val="0071798A"/>
    <w:rsid w:val="00717F78"/>
    <w:rsid w:val="007340FC"/>
    <w:rsid w:val="007534B9"/>
    <w:rsid w:val="00755509"/>
    <w:rsid w:val="00763F81"/>
    <w:rsid w:val="00775163"/>
    <w:rsid w:val="007769AB"/>
    <w:rsid w:val="0078339E"/>
    <w:rsid w:val="007958F5"/>
    <w:rsid w:val="00797497"/>
    <w:rsid w:val="007A0158"/>
    <w:rsid w:val="007A5CB0"/>
    <w:rsid w:val="007A78FF"/>
    <w:rsid w:val="007B718C"/>
    <w:rsid w:val="007C5B84"/>
    <w:rsid w:val="007D151E"/>
    <w:rsid w:val="007D7EE5"/>
    <w:rsid w:val="007D7FD5"/>
    <w:rsid w:val="007E052F"/>
    <w:rsid w:val="007E0C85"/>
    <w:rsid w:val="007E2238"/>
    <w:rsid w:val="007E3FB2"/>
    <w:rsid w:val="007F0237"/>
    <w:rsid w:val="007F6B5D"/>
    <w:rsid w:val="007F7F6C"/>
    <w:rsid w:val="00800FF3"/>
    <w:rsid w:val="008010DF"/>
    <w:rsid w:val="008075FC"/>
    <w:rsid w:val="00812B05"/>
    <w:rsid w:val="00821200"/>
    <w:rsid w:val="00825CF0"/>
    <w:rsid w:val="008271D9"/>
    <w:rsid w:val="008278C3"/>
    <w:rsid w:val="00832F86"/>
    <w:rsid w:val="00833682"/>
    <w:rsid w:val="00833C82"/>
    <w:rsid w:val="008350F7"/>
    <w:rsid w:val="00835848"/>
    <w:rsid w:val="00841AD2"/>
    <w:rsid w:val="00850F84"/>
    <w:rsid w:val="008531EB"/>
    <w:rsid w:val="008537BC"/>
    <w:rsid w:val="0086329F"/>
    <w:rsid w:val="00863CAA"/>
    <w:rsid w:val="008811ED"/>
    <w:rsid w:val="00883121"/>
    <w:rsid w:val="00885E43"/>
    <w:rsid w:val="008945F0"/>
    <w:rsid w:val="00894A8C"/>
    <w:rsid w:val="0089687E"/>
    <w:rsid w:val="008976B8"/>
    <w:rsid w:val="008A0E9C"/>
    <w:rsid w:val="008A79E1"/>
    <w:rsid w:val="008B2D18"/>
    <w:rsid w:val="008B2D1D"/>
    <w:rsid w:val="008C23E2"/>
    <w:rsid w:val="008D620E"/>
    <w:rsid w:val="008D722A"/>
    <w:rsid w:val="008E2DC6"/>
    <w:rsid w:val="008F1875"/>
    <w:rsid w:val="008F3748"/>
    <w:rsid w:val="009009D2"/>
    <w:rsid w:val="009025BD"/>
    <w:rsid w:val="00907500"/>
    <w:rsid w:val="00911C67"/>
    <w:rsid w:val="00913798"/>
    <w:rsid w:val="00917580"/>
    <w:rsid w:val="009179E3"/>
    <w:rsid w:val="00941105"/>
    <w:rsid w:val="0094162B"/>
    <w:rsid w:val="00954DB3"/>
    <w:rsid w:val="009608B3"/>
    <w:rsid w:val="009632B5"/>
    <w:rsid w:val="0096571A"/>
    <w:rsid w:val="00977737"/>
    <w:rsid w:val="009808BB"/>
    <w:rsid w:val="00985485"/>
    <w:rsid w:val="00991717"/>
    <w:rsid w:val="009A2401"/>
    <w:rsid w:val="009B468E"/>
    <w:rsid w:val="009B5141"/>
    <w:rsid w:val="009B624C"/>
    <w:rsid w:val="009C00F5"/>
    <w:rsid w:val="009C3A5A"/>
    <w:rsid w:val="009C4247"/>
    <w:rsid w:val="009C5965"/>
    <w:rsid w:val="009D1CA2"/>
    <w:rsid w:val="009D55F7"/>
    <w:rsid w:val="009E11F6"/>
    <w:rsid w:val="009E4DB1"/>
    <w:rsid w:val="009E5404"/>
    <w:rsid w:val="009F42BA"/>
    <w:rsid w:val="009F4DF0"/>
    <w:rsid w:val="009F71E2"/>
    <w:rsid w:val="00A002DE"/>
    <w:rsid w:val="00A03B47"/>
    <w:rsid w:val="00A055EB"/>
    <w:rsid w:val="00A05DB5"/>
    <w:rsid w:val="00A0729A"/>
    <w:rsid w:val="00A17E53"/>
    <w:rsid w:val="00A26F22"/>
    <w:rsid w:val="00A279B0"/>
    <w:rsid w:val="00A311AF"/>
    <w:rsid w:val="00A36408"/>
    <w:rsid w:val="00A37DE6"/>
    <w:rsid w:val="00A462EE"/>
    <w:rsid w:val="00A574F2"/>
    <w:rsid w:val="00A64FA2"/>
    <w:rsid w:val="00A65709"/>
    <w:rsid w:val="00A679CC"/>
    <w:rsid w:val="00A717AE"/>
    <w:rsid w:val="00A74F18"/>
    <w:rsid w:val="00A85870"/>
    <w:rsid w:val="00A951C6"/>
    <w:rsid w:val="00AA2EC2"/>
    <w:rsid w:val="00AA6ED1"/>
    <w:rsid w:val="00AB055F"/>
    <w:rsid w:val="00AD1034"/>
    <w:rsid w:val="00AD220A"/>
    <w:rsid w:val="00AD2B9F"/>
    <w:rsid w:val="00AE2354"/>
    <w:rsid w:val="00AE2C16"/>
    <w:rsid w:val="00AE4320"/>
    <w:rsid w:val="00AE70A4"/>
    <w:rsid w:val="00B00CEF"/>
    <w:rsid w:val="00B02CC0"/>
    <w:rsid w:val="00B04BC9"/>
    <w:rsid w:val="00B11ED4"/>
    <w:rsid w:val="00B22437"/>
    <w:rsid w:val="00B24864"/>
    <w:rsid w:val="00B347B0"/>
    <w:rsid w:val="00B358F2"/>
    <w:rsid w:val="00B4121F"/>
    <w:rsid w:val="00B41B19"/>
    <w:rsid w:val="00B41F45"/>
    <w:rsid w:val="00B423EE"/>
    <w:rsid w:val="00B507A1"/>
    <w:rsid w:val="00B5192B"/>
    <w:rsid w:val="00B61D1A"/>
    <w:rsid w:val="00B634A5"/>
    <w:rsid w:val="00B648BC"/>
    <w:rsid w:val="00B72B5A"/>
    <w:rsid w:val="00B72B7B"/>
    <w:rsid w:val="00B92F91"/>
    <w:rsid w:val="00B94AC9"/>
    <w:rsid w:val="00BA3C3E"/>
    <w:rsid w:val="00BA3F4A"/>
    <w:rsid w:val="00BA5D6B"/>
    <w:rsid w:val="00BA6CB7"/>
    <w:rsid w:val="00BB1497"/>
    <w:rsid w:val="00BB5786"/>
    <w:rsid w:val="00BB7C33"/>
    <w:rsid w:val="00BC1F28"/>
    <w:rsid w:val="00BC52AB"/>
    <w:rsid w:val="00BC70BC"/>
    <w:rsid w:val="00BD5061"/>
    <w:rsid w:val="00BE0AD2"/>
    <w:rsid w:val="00BE5A49"/>
    <w:rsid w:val="00BF684A"/>
    <w:rsid w:val="00BF6CDE"/>
    <w:rsid w:val="00BF7469"/>
    <w:rsid w:val="00C00C57"/>
    <w:rsid w:val="00C03C58"/>
    <w:rsid w:val="00C060BF"/>
    <w:rsid w:val="00C24ADC"/>
    <w:rsid w:val="00C2593B"/>
    <w:rsid w:val="00C260D7"/>
    <w:rsid w:val="00C27E4C"/>
    <w:rsid w:val="00C30F19"/>
    <w:rsid w:val="00C31722"/>
    <w:rsid w:val="00C326D3"/>
    <w:rsid w:val="00C43131"/>
    <w:rsid w:val="00C452B6"/>
    <w:rsid w:val="00C47298"/>
    <w:rsid w:val="00C47A38"/>
    <w:rsid w:val="00C5611F"/>
    <w:rsid w:val="00C57E42"/>
    <w:rsid w:val="00C61627"/>
    <w:rsid w:val="00C639C8"/>
    <w:rsid w:val="00C65579"/>
    <w:rsid w:val="00C65ACB"/>
    <w:rsid w:val="00C74559"/>
    <w:rsid w:val="00C7788F"/>
    <w:rsid w:val="00C808AB"/>
    <w:rsid w:val="00C84A62"/>
    <w:rsid w:val="00C8773E"/>
    <w:rsid w:val="00C90E2C"/>
    <w:rsid w:val="00CA0877"/>
    <w:rsid w:val="00CA2B09"/>
    <w:rsid w:val="00CA379B"/>
    <w:rsid w:val="00CA3DE6"/>
    <w:rsid w:val="00CA741C"/>
    <w:rsid w:val="00CB7081"/>
    <w:rsid w:val="00CB7994"/>
    <w:rsid w:val="00CC290B"/>
    <w:rsid w:val="00CC7416"/>
    <w:rsid w:val="00CD724C"/>
    <w:rsid w:val="00CD7E51"/>
    <w:rsid w:val="00CE0021"/>
    <w:rsid w:val="00CF0015"/>
    <w:rsid w:val="00CF7A66"/>
    <w:rsid w:val="00D01901"/>
    <w:rsid w:val="00D14B16"/>
    <w:rsid w:val="00D21DB4"/>
    <w:rsid w:val="00D25F42"/>
    <w:rsid w:val="00D25F96"/>
    <w:rsid w:val="00D320D5"/>
    <w:rsid w:val="00D325DC"/>
    <w:rsid w:val="00D43146"/>
    <w:rsid w:val="00D50FB8"/>
    <w:rsid w:val="00D524E8"/>
    <w:rsid w:val="00D5298A"/>
    <w:rsid w:val="00D52E4A"/>
    <w:rsid w:val="00D609C8"/>
    <w:rsid w:val="00D64BC5"/>
    <w:rsid w:val="00D67A7F"/>
    <w:rsid w:val="00D72961"/>
    <w:rsid w:val="00D76240"/>
    <w:rsid w:val="00D7722D"/>
    <w:rsid w:val="00D8072F"/>
    <w:rsid w:val="00D81F9D"/>
    <w:rsid w:val="00D834DB"/>
    <w:rsid w:val="00DB2F57"/>
    <w:rsid w:val="00DE18DB"/>
    <w:rsid w:val="00DE1F83"/>
    <w:rsid w:val="00DE4DB2"/>
    <w:rsid w:val="00DF48DA"/>
    <w:rsid w:val="00DF6935"/>
    <w:rsid w:val="00DF6B68"/>
    <w:rsid w:val="00DF7585"/>
    <w:rsid w:val="00E01831"/>
    <w:rsid w:val="00E0715C"/>
    <w:rsid w:val="00E1223B"/>
    <w:rsid w:val="00E1437F"/>
    <w:rsid w:val="00E16CF9"/>
    <w:rsid w:val="00E174E1"/>
    <w:rsid w:val="00E174E4"/>
    <w:rsid w:val="00E262C0"/>
    <w:rsid w:val="00E30841"/>
    <w:rsid w:val="00E4162C"/>
    <w:rsid w:val="00E47B35"/>
    <w:rsid w:val="00E54E6E"/>
    <w:rsid w:val="00E561AE"/>
    <w:rsid w:val="00E65284"/>
    <w:rsid w:val="00E655A7"/>
    <w:rsid w:val="00E751D3"/>
    <w:rsid w:val="00E77FB4"/>
    <w:rsid w:val="00E928B0"/>
    <w:rsid w:val="00E94539"/>
    <w:rsid w:val="00EA558F"/>
    <w:rsid w:val="00EA72CD"/>
    <w:rsid w:val="00EB377B"/>
    <w:rsid w:val="00EB7EEB"/>
    <w:rsid w:val="00EB7F45"/>
    <w:rsid w:val="00ED4656"/>
    <w:rsid w:val="00EF08F6"/>
    <w:rsid w:val="00EF2129"/>
    <w:rsid w:val="00F00CCB"/>
    <w:rsid w:val="00F023C7"/>
    <w:rsid w:val="00F037D6"/>
    <w:rsid w:val="00F038D3"/>
    <w:rsid w:val="00F05C7D"/>
    <w:rsid w:val="00F1548A"/>
    <w:rsid w:val="00F177CF"/>
    <w:rsid w:val="00F309E2"/>
    <w:rsid w:val="00F44847"/>
    <w:rsid w:val="00F5051F"/>
    <w:rsid w:val="00F54973"/>
    <w:rsid w:val="00F6345A"/>
    <w:rsid w:val="00F67045"/>
    <w:rsid w:val="00F71A97"/>
    <w:rsid w:val="00F80675"/>
    <w:rsid w:val="00F8712F"/>
    <w:rsid w:val="00F902C8"/>
    <w:rsid w:val="00F93D6A"/>
    <w:rsid w:val="00FA3280"/>
    <w:rsid w:val="00FA53D2"/>
    <w:rsid w:val="00FC3B6C"/>
    <w:rsid w:val="00FC513F"/>
    <w:rsid w:val="00FC7D00"/>
    <w:rsid w:val="00FD6D7B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5B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B3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2A4B3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4B34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C3A5A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10735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0735C"/>
    <w:rPr>
      <w:b/>
      <w:bCs/>
    </w:rPr>
  </w:style>
  <w:style w:type="paragraph" w:customStyle="1" w:styleId="ONAddressees">
    <w:name w:val="ONAddressees"/>
    <w:basedOn w:val="Heading4"/>
    <w:link w:val="ONAddresseesChar"/>
    <w:rsid w:val="00AE4320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AE4320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A4B3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A4B3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A4B3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C3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3-14.doc" TargetMode="External"/><Relationship Id="rId18" Type="http://schemas.openxmlformats.org/officeDocument/2006/relationships/hyperlink" Target="https://humanservices.arkansas.gov/wp-content/uploads/DMS-08-A-8.doc" TargetMode="External"/><Relationship Id="rId26" Type="http://schemas.openxmlformats.org/officeDocument/2006/relationships/hyperlink" Target="https://humanservices.arkansas.gov/wp-content/uploads/DMS-07-A-2.doc" TargetMode="External"/><Relationship Id="rId21" Type="http://schemas.openxmlformats.org/officeDocument/2006/relationships/hyperlink" Target="https://humanservices.arkansas.gov/wp-content/uploads/DMS-08-B-1.doc" TargetMode="External"/><Relationship Id="rId34" Type="http://schemas.openxmlformats.org/officeDocument/2006/relationships/hyperlink" Target="https://humanservices.arkansas.gov/wp-content/uploads/040408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5.doc" TargetMode="External"/><Relationship Id="rId17" Type="http://schemas.openxmlformats.org/officeDocument/2006/relationships/hyperlink" Target="https://humanservices.arkansas.gov/wp-content/uploads/DMS-08-A-9.doc" TargetMode="External"/><Relationship Id="rId25" Type="http://schemas.openxmlformats.org/officeDocument/2006/relationships/hyperlink" Target="https://humanservices.arkansas.gov/wp-content/uploads/DMS-07-A-3.doc" TargetMode="External"/><Relationship Id="rId33" Type="http://schemas.openxmlformats.org/officeDocument/2006/relationships/hyperlink" Target="https://humanservices.arkansas.gov/wp-content/uploads/170420.do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09-A-12.doc" TargetMode="External"/><Relationship Id="rId20" Type="http://schemas.openxmlformats.org/officeDocument/2006/relationships/hyperlink" Target="https://humanservices.arkansas.gov/wp-content/uploads/DMS-08-A-5.doc" TargetMode="External"/><Relationship Id="rId29" Type="http://schemas.openxmlformats.org/officeDocument/2006/relationships/hyperlink" Target="https://humanservices.arkansas.gov/wp-content/uploads/DMS-04-AR-3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24" Type="http://schemas.openxmlformats.org/officeDocument/2006/relationships/hyperlink" Target="https://humanservices.arkansas.gov/wp-content/uploads/DMS-07-A-5.doc" TargetMode="External"/><Relationship Id="rId32" Type="http://schemas.openxmlformats.org/officeDocument/2006/relationships/hyperlink" Target="https://humanservices.arkansas.gov/wp-content/uploads/DMS-03-AR-3.doc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NOTICE-002-12.doc" TargetMode="External"/><Relationship Id="rId23" Type="http://schemas.openxmlformats.org/officeDocument/2006/relationships/hyperlink" Target="https://humanservices.arkansas.gov/wp-content/uploads/DMS-08-A-1.doc" TargetMode="External"/><Relationship Id="rId28" Type="http://schemas.openxmlformats.org/officeDocument/2006/relationships/hyperlink" Target="https://humanservices.arkansas.gov/wp-content/uploads/DMS-06-A-2.doc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8-A-2.doc" TargetMode="External"/><Relationship Id="rId31" Type="http://schemas.openxmlformats.org/officeDocument/2006/relationships/hyperlink" Target="https://humanservices.arkansas.gov/wp-content/uploads/DMS-04-AR-2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NOTICE-001-12.doc" TargetMode="External"/><Relationship Id="rId22" Type="http://schemas.openxmlformats.org/officeDocument/2006/relationships/hyperlink" Target="https://humanservices.arkansas.gov/wp-content/uploads/DMS-08-A-3.doc" TargetMode="External"/><Relationship Id="rId27" Type="http://schemas.openxmlformats.org/officeDocument/2006/relationships/hyperlink" Target="https://humanservices.arkansas.gov/wp-content/uploads/DMS-06-A-1.doc" TargetMode="External"/><Relationship Id="rId30" Type="http://schemas.openxmlformats.org/officeDocument/2006/relationships/hyperlink" Target="https://humanservices.arkansas.gov/wp-content/uploads/DMS-04-A-3.doc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8EE7D-6977-4D95-995A-5387A62E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C05E-689E-41FE-B035-D518A650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F4482-361B-4BD4-A1AF-5B119B499176}">
  <ds:schemaRefs>
    <ds:schemaRef ds:uri="http://purl.org/dc/terms/"/>
    <ds:schemaRef ds:uri="8e69ce0d-1efe-43da-bb4e-b658dcfa5055"/>
    <ds:schemaRef ds:uri="http://schemas.microsoft.com/office/2006/metadata/properties"/>
    <ds:schemaRef ds:uri="http://purl.org/dc/elements/1.1/"/>
    <ds:schemaRef ds:uri="http://schemas.microsoft.com/office/2006/documentManagement/types"/>
    <ds:schemaRef ds:uri="459a5397-efc8-4db4-9665-6751e9557ed9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Podiatrist O File</vt:lpstr>
    </vt:vector>
  </TitlesOfParts>
  <LinksUpToDate>false</LinksUpToDate>
  <CharactersWithSpaces>5249</CharactersWithSpaces>
  <SharedDoc>false</SharedDoc>
  <HyperlinkBase/>
  <HLinks>
    <vt:vector size="150" baseType="variant">
      <vt:variant>
        <vt:i4>5177429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https://humanservices.arkansas.gov/wp-content/uploads/040408.doc</vt:lpwstr>
      </vt:variant>
      <vt:variant>
        <vt:lpwstr/>
      </vt:variant>
      <vt:variant>
        <vt:i4>4456534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917515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589834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5308482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589835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5374018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5308482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5439554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5374018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5505090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https://humanservices.arkansas.gov/wp-content/uploads/DMS-08-A-3.doc</vt:lpwstr>
      </vt:variant>
      <vt:variant>
        <vt:lpwstr/>
      </vt:variant>
      <vt:variant>
        <vt:i4>6029378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5963842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5636162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1572949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6357051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6291517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Podiatrist O File</dc:title>
  <dc:subject/>
  <dc:creator/>
  <cp:keywords>Podiatrist; transmittal letters; official notices; RA messages; Notices of Rule Making</cp:keywords>
  <cp:lastModifiedBy/>
  <cp:revision>1</cp:revision>
  <dcterms:created xsi:type="dcterms:W3CDTF">2025-05-27T13:23:00Z</dcterms:created>
  <dcterms:modified xsi:type="dcterms:W3CDTF">2025-05-27T13:23:00Z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